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4" w:rsidRDefault="004C7534" w:rsidP="004C7534">
      <w:pPr>
        <w:jc w:val="center"/>
      </w:pPr>
      <w:r>
        <w:t>Adam Sanders – “Thunder”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Mat Kearney – “Air I Breathe”</w:t>
      </w:r>
    </w:p>
    <w:p w:rsidR="004C7534" w:rsidRDefault="004C7534" w:rsidP="004C7534"/>
    <w:p w:rsidR="004C7534" w:rsidRDefault="004C7534" w:rsidP="004C7534">
      <w:pPr>
        <w:jc w:val="center"/>
      </w:pPr>
      <w:r>
        <w:t>Kacey Musgraves – “Keep it to Yourself”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Jackie Lee – “Getting Over You”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Chris Bandi – “Man Enough Now”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Britney Spears – “Womanizer”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Selena Gomez – “Nobody”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Rascal Flatts – “Yours If You Want It”</w:t>
      </w:r>
    </w:p>
    <w:p w:rsidR="004C7534" w:rsidRDefault="004C7534" w:rsidP="004C7534"/>
    <w:p w:rsidR="004C7534" w:rsidRDefault="004C7534" w:rsidP="004C7534">
      <w:pPr>
        <w:jc w:val="center"/>
      </w:pPr>
      <w:r>
        <w:t>Dan + Shay – “How Not To”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Dierks Bentley – “Black”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Josh Turner – “Hometown Girl”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Brad Paisley – “She’s Everything”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Chris Lane – “For Her”</w:t>
      </w:r>
    </w:p>
    <w:p w:rsidR="004C7534" w:rsidRDefault="004C7534" w:rsidP="004C7534"/>
    <w:p w:rsidR="004C7534" w:rsidRDefault="004C7534" w:rsidP="004C7534">
      <w:pPr>
        <w:jc w:val="center"/>
      </w:pPr>
      <w:r>
        <w:t>Rascal Flatts – “The Day Before You”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Caroline Jones – “Tough Guys”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Trent Harmon – “There’s A Girl”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Ed Sheeran – “Shape Of You”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Ariana Grande – “My Everything”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Carly Pearce – “Every Little Thing”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Kelsea Ballerini – “Peter Pan”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Blake Shelton – “Mine Would Be You”</w:t>
      </w:r>
    </w:p>
    <w:p w:rsidR="004C7534" w:rsidRDefault="004C7534" w:rsidP="004C7534">
      <w:pPr>
        <w:jc w:val="center"/>
      </w:pPr>
    </w:p>
    <w:p w:rsidR="004C7534" w:rsidRDefault="004C7534" w:rsidP="004C7534">
      <w:pPr>
        <w:jc w:val="center"/>
      </w:pPr>
      <w:r>
        <w:t>Miranda Lam</w:t>
      </w:r>
      <w:r w:rsidR="006063AE">
        <w:t>bert – “Vice”</w:t>
      </w:r>
    </w:p>
    <w:p w:rsidR="006063AE" w:rsidRDefault="006063AE" w:rsidP="004C7534">
      <w:pPr>
        <w:jc w:val="center"/>
      </w:pPr>
    </w:p>
    <w:p w:rsidR="006063AE" w:rsidRDefault="006063AE" w:rsidP="006063AE">
      <w:pPr>
        <w:jc w:val="center"/>
      </w:pPr>
      <w:r>
        <w:t>Shania Twain – “You’re Still the One”</w:t>
      </w:r>
      <w:bookmarkStart w:id="0" w:name="_GoBack"/>
      <w:bookmarkEnd w:id="0"/>
    </w:p>
    <w:p w:rsidR="00CF14B8" w:rsidRDefault="00CF14B8"/>
    <w:sectPr w:rsidR="00CF14B8" w:rsidSect="00CF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4"/>
    <w:rsid w:val="004C7534"/>
    <w:rsid w:val="006063AE"/>
    <w:rsid w:val="00C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534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basedOn w:val="Normal"/>
    <w:rsid w:val="004C7534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534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basedOn w:val="Normal"/>
    <w:rsid w:val="004C753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Macintosh Word</Application>
  <DocSecurity>0</DocSecurity>
  <Lines>5</Lines>
  <Paragraphs>1</Paragraphs>
  <ScaleCrop>false</ScaleCrop>
  <Company>K. Elliott Enterprises INC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Kelly Elliott</cp:lastModifiedBy>
  <cp:revision>1</cp:revision>
  <dcterms:created xsi:type="dcterms:W3CDTF">2018-12-12T01:44:00Z</dcterms:created>
  <dcterms:modified xsi:type="dcterms:W3CDTF">2018-12-12T02:20:00Z</dcterms:modified>
</cp:coreProperties>
</file>